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2D426" w14:textId="442DADDD" w:rsidR="00EB6B55" w:rsidRPr="0047335A" w:rsidRDefault="0047335A" w:rsidP="0047335A">
      <w:pPr>
        <w:jc w:val="right"/>
        <w:rPr>
          <w:rFonts w:ascii="Arial" w:hAnsi="Arial" w:cs="Arial"/>
          <w:b/>
          <w:bCs/>
        </w:rPr>
      </w:pPr>
      <w:r w:rsidRPr="0047335A">
        <w:rPr>
          <w:rFonts w:ascii="Arial" w:hAnsi="Arial" w:cs="Arial"/>
          <w:b/>
          <w:bCs/>
        </w:rPr>
        <w:t xml:space="preserve">Załącznik nr </w:t>
      </w:r>
      <w:r w:rsidR="00FE0B5A">
        <w:rPr>
          <w:rFonts w:ascii="Arial" w:hAnsi="Arial" w:cs="Arial"/>
          <w:b/>
          <w:bCs/>
        </w:rPr>
        <w:t>1A</w:t>
      </w:r>
      <w:r w:rsidRPr="0047335A">
        <w:rPr>
          <w:rFonts w:ascii="Arial" w:hAnsi="Arial" w:cs="Arial"/>
          <w:b/>
          <w:bCs/>
        </w:rPr>
        <w:t xml:space="preserve"> do SWZ</w:t>
      </w:r>
    </w:p>
    <w:p w14:paraId="1047E06A" w14:textId="77777777" w:rsidR="0047335A" w:rsidRDefault="0047335A">
      <w:pPr>
        <w:rPr>
          <w:rFonts w:ascii="Arial" w:hAnsi="Arial" w:cs="Arial"/>
        </w:rPr>
      </w:pPr>
    </w:p>
    <w:p w14:paraId="4B36A377" w14:textId="6DE199F0" w:rsidR="0047335A" w:rsidRDefault="00FE0B5A" w:rsidP="0047335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KALKULACJI CENOWEJ</w:t>
      </w:r>
    </w:p>
    <w:p w14:paraId="1E68AA04" w14:textId="304F2ACE" w:rsidR="00FE0B5A" w:rsidRPr="0047335A" w:rsidRDefault="00FE0B5A" w:rsidP="0047335A">
      <w:pPr>
        <w:jc w:val="center"/>
        <w:rPr>
          <w:rFonts w:ascii="Arial" w:hAnsi="Arial" w:cs="Arial"/>
          <w:b/>
          <w:bCs/>
        </w:rPr>
      </w:pPr>
      <w:r w:rsidRPr="0047335A">
        <w:rPr>
          <w:rFonts w:ascii="Arial" w:hAnsi="Arial" w:cs="Arial"/>
          <w:b/>
          <w:bCs/>
          <w:u w:val="single"/>
        </w:rPr>
        <w:t>CZĘŚĆ 1: Akcesoria i materiały spawalnicze</w:t>
      </w:r>
      <w:r>
        <w:rPr>
          <w:rFonts w:ascii="Arial" w:hAnsi="Arial" w:cs="Arial"/>
          <w:b/>
          <w:bCs/>
          <w:u w:val="single"/>
        </w:rPr>
        <w:t>:</w:t>
      </w:r>
    </w:p>
    <w:p w14:paraId="07142B96" w14:textId="391367C4" w:rsidR="0047335A" w:rsidRPr="0047335A" w:rsidRDefault="0047335A">
      <w:pPr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784"/>
        <w:gridCol w:w="6"/>
        <w:gridCol w:w="4530"/>
        <w:gridCol w:w="6"/>
        <w:gridCol w:w="1330"/>
        <w:gridCol w:w="1275"/>
        <w:gridCol w:w="1985"/>
        <w:gridCol w:w="1991"/>
        <w:gridCol w:w="2127"/>
      </w:tblGrid>
      <w:tr w:rsidR="00FE0B5A" w:rsidRPr="0047335A" w14:paraId="522877A9" w14:textId="58AD65CF" w:rsidTr="00FE0B5A">
        <w:trPr>
          <w:trHeight w:val="113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9C322" w14:textId="725DC61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47335A">
              <w:rPr>
                <w:rFonts w:ascii="Arial" w:hAnsi="Arial" w:cs="Arial"/>
                <w:b/>
                <w:bCs/>
              </w:rPr>
              <w:t>.p.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A6D0B" w14:textId="1922FD7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Specyfika</w:t>
            </w:r>
            <w:r>
              <w:rPr>
                <w:rFonts w:ascii="Arial" w:hAnsi="Arial" w:cs="Arial"/>
                <w:b/>
                <w:bCs/>
              </w:rPr>
              <w:t xml:space="preserve"> asortymentu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6286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na osobę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A98084" w14:textId="26ACFDB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osób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B41427" w14:textId="0170450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 xml:space="preserve">Razem </w:t>
            </w:r>
            <w:r w:rsidR="0043358A">
              <w:rPr>
                <w:rFonts w:ascii="Arial" w:hAnsi="Arial" w:cs="Arial"/>
                <w:b/>
                <w:bCs/>
              </w:rPr>
              <w:t>ilości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878F6" w14:textId="4BD8935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 w złotych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78D1F" w14:textId="319397B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FE0B5A" w:rsidRPr="0047335A" w14:paraId="4A580FD2" w14:textId="7B5D8658" w:rsidTr="00FE0B5A">
        <w:trPr>
          <w:trHeight w:val="288"/>
        </w:trPr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38BEEE2" w14:textId="128522D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14:paraId="347A6C6D" w14:textId="18958A4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11" w:type="dxa"/>
            <w:gridSpan w:val="3"/>
            <w:shd w:val="clear" w:color="auto" w:fill="D9D9D9" w:themeFill="background1" w:themeFillShade="D9"/>
            <w:vAlign w:val="center"/>
          </w:tcPr>
          <w:p w14:paraId="5D50F002" w14:textId="3BE5FA1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9FBD25D" w14:textId="00B9193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991" w:type="dxa"/>
            <w:shd w:val="clear" w:color="auto" w:fill="D9D9D9" w:themeFill="background1" w:themeFillShade="D9"/>
          </w:tcPr>
          <w:p w14:paraId="11ED4794" w14:textId="4E99414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DF7E4FD" w14:textId="296D9BB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= 4x5</w:t>
            </w:r>
          </w:p>
        </w:tc>
      </w:tr>
      <w:tr w:rsidR="00D619BA" w:rsidRPr="0047335A" w14:paraId="125CD09D" w14:textId="3A18A40A" w:rsidTr="00FD13E9">
        <w:trPr>
          <w:trHeight w:val="288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5E59DD36" w14:textId="144EF39C" w:rsidR="00D619BA" w:rsidRPr="0047335A" w:rsidRDefault="00D619B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MAG</w:t>
            </w:r>
          </w:p>
        </w:tc>
      </w:tr>
      <w:tr w:rsidR="00FE0B5A" w:rsidRPr="0047335A" w14:paraId="0D120948" w14:textId="388848B2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FE2C7D2" w14:textId="4034104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5837545" w14:textId="483FBA8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8 mm, pocięta na wymiar 60 mm x 300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4F36C0F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0295A8F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427FA80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5600</w:t>
            </w:r>
          </w:p>
        </w:tc>
        <w:tc>
          <w:tcPr>
            <w:tcW w:w="1991" w:type="dxa"/>
          </w:tcPr>
          <w:p w14:paraId="1D91880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F59939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C96ABEC" w14:textId="0A806AF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D9009D1" w14:textId="2860F7D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7FAC389" w14:textId="4A189EC7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10 mm, pocięta na wymiar 60 mm x 300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3A2C10F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4793EE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113B5B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5600</w:t>
            </w:r>
          </w:p>
        </w:tc>
        <w:tc>
          <w:tcPr>
            <w:tcW w:w="1991" w:type="dxa"/>
          </w:tcPr>
          <w:p w14:paraId="13058C6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B944E6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DF419E2" w14:textId="0390F35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A2BF9B4" w14:textId="2B10C59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B4E3DC6" w14:textId="09D5626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Rury fazowane stalowa fi 60 mm, grubość ścianki 3,2 mm, długość 100 mm</w:t>
            </w:r>
          </w:p>
        </w:tc>
        <w:tc>
          <w:tcPr>
            <w:tcW w:w="1330" w:type="dxa"/>
            <w:noWrap/>
            <w:vAlign w:val="center"/>
            <w:hideMark/>
          </w:tcPr>
          <w:p w14:paraId="73A4A1E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0DE3237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DD5118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5600</w:t>
            </w:r>
          </w:p>
        </w:tc>
        <w:tc>
          <w:tcPr>
            <w:tcW w:w="1991" w:type="dxa"/>
          </w:tcPr>
          <w:p w14:paraId="0B0AF99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AD3A79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93FBC45" w14:textId="54D24AE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FC1687F" w14:textId="1EF12CF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891BDA7" w14:textId="64175FC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Drut pełny w rolce 15 kg grubość 1,2 mm</w:t>
            </w:r>
          </w:p>
        </w:tc>
        <w:tc>
          <w:tcPr>
            <w:tcW w:w="1330" w:type="dxa"/>
            <w:noWrap/>
            <w:vAlign w:val="center"/>
            <w:hideMark/>
          </w:tcPr>
          <w:p w14:paraId="3A25A5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514F016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EF59AF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140</w:t>
            </w:r>
          </w:p>
        </w:tc>
        <w:tc>
          <w:tcPr>
            <w:tcW w:w="1991" w:type="dxa"/>
          </w:tcPr>
          <w:p w14:paraId="4F7576C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28FD54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21BA1FB" w14:textId="02F61DC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34B1C7F" w14:textId="2557D04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D268FDD" w14:textId="69D2B3D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Drut pełny w rolce 15 kg grubość 1,0 mm</w:t>
            </w:r>
          </w:p>
        </w:tc>
        <w:tc>
          <w:tcPr>
            <w:tcW w:w="1330" w:type="dxa"/>
            <w:noWrap/>
            <w:vAlign w:val="center"/>
            <w:hideMark/>
          </w:tcPr>
          <w:p w14:paraId="218773A9" w14:textId="77777777" w:rsidR="00FE0B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  <w:p w14:paraId="3B69E13C" w14:textId="77777777" w:rsidR="00A974AF" w:rsidRPr="00A974AF" w:rsidRDefault="00A974AF" w:rsidP="00A974AF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F28D5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F262F6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140</w:t>
            </w:r>
          </w:p>
        </w:tc>
        <w:tc>
          <w:tcPr>
            <w:tcW w:w="1991" w:type="dxa"/>
          </w:tcPr>
          <w:p w14:paraId="213F480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E1F18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8AA2822" w14:textId="14FAA5E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EC3A223" w14:textId="34DF3DD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921E9FC" w14:textId="03910D9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1,2 mm M8x 43,5 mm</w:t>
            </w:r>
          </w:p>
        </w:tc>
        <w:tc>
          <w:tcPr>
            <w:tcW w:w="1330" w:type="dxa"/>
            <w:noWrap/>
            <w:vAlign w:val="center"/>
            <w:hideMark/>
          </w:tcPr>
          <w:p w14:paraId="651A2D2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3844263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297BB48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350</w:t>
            </w:r>
          </w:p>
        </w:tc>
        <w:tc>
          <w:tcPr>
            <w:tcW w:w="1991" w:type="dxa"/>
          </w:tcPr>
          <w:p w14:paraId="754C874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EBB56B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612A9BB" w14:textId="23F9EB5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77E4078" w14:textId="7354447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2D28834" w14:textId="623006B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1,0 mm M8x 43,5 mm</w:t>
            </w:r>
          </w:p>
        </w:tc>
        <w:tc>
          <w:tcPr>
            <w:tcW w:w="1330" w:type="dxa"/>
            <w:noWrap/>
            <w:vAlign w:val="center"/>
            <w:hideMark/>
          </w:tcPr>
          <w:p w14:paraId="51C0037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4E50C3A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0B6E504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350</w:t>
            </w:r>
          </w:p>
        </w:tc>
        <w:tc>
          <w:tcPr>
            <w:tcW w:w="1991" w:type="dxa"/>
          </w:tcPr>
          <w:p w14:paraId="65919B4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5C5579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60ABAA5" w14:textId="3EBF366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0D62EEB" w14:textId="02D3372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506235B" w14:textId="717C18F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12 mm , pocięta na wymiar 120 mmx 200 mm  (Egzamin) </w:t>
            </w:r>
          </w:p>
        </w:tc>
        <w:tc>
          <w:tcPr>
            <w:tcW w:w="1330" w:type="dxa"/>
            <w:noWrap/>
            <w:vAlign w:val="center"/>
            <w:hideMark/>
          </w:tcPr>
          <w:p w14:paraId="47872B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27943F1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D45890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280</w:t>
            </w:r>
          </w:p>
        </w:tc>
        <w:tc>
          <w:tcPr>
            <w:tcW w:w="1991" w:type="dxa"/>
          </w:tcPr>
          <w:p w14:paraId="3195954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8968D0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8D15D9B" w14:textId="52ADBC5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7DAF82A" w14:textId="7BF8071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4A6F1C7" w14:textId="44DB710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Rękawice termoizolacyjne długość 40-41 cm, wykonane ze skóry bydlęcej, </w:t>
            </w:r>
            <w:proofErr w:type="spellStart"/>
            <w:r w:rsidRPr="0047335A">
              <w:rPr>
                <w:rFonts w:ascii="Arial" w:hAnsi="Arial" w:cs="Arial"/>
              </w:rPr>
              <w:t>całodłonicowe</w:t>
            </w:r>
            <w:proofErr w:type="spellEnd"/>
            <w:r w:rsidRPr="0047335A">
              <w:rPr>
                <w:rFonts w:ascii="Arial" w:hAnsi="Arial" w:cs="Arial"/>
              </w:rPr>
              <w:t xml:space="preserve">, w pełni </w:t>
            </w:r>
            <w:proofErr w:type="spellStart"/>
            <w:r w:rsidRPr="0047335A">
              <w:rPr>
                <w:rFonts w:ascii="Arial" w:hAnsi="Arial" w:cs="Arial"/>
              </w:rPr>
              <w:t>wypodszewkowane</w:t>
            </w:r>
            <w:proofErr w:type="spellEnd"/>
            <w:r w:rsidRPr="0047335A">
              <w:rPr>
                <w:rFonts w:ascii="Arial" w:hAnsi="Arial" w:cs="Arial"/>
              </w:rPr>
              <w:t>, posiadające kryte szwy z nici trudnopalnych, zbrojonych, oraz wzmocnienie na grzbiecie, w części chwytnej i na mankiecie.</w:t>
            </w:r>
          </w:p>
        </w:tc>
        <w:tc>
          <w:tcPr>
            <w:tcW w:w="1330" w:type="dxa"/>
            <w:noWrap/>
            <w:vAlign w:val="center"/>
            <w:hideMark/>
          </w:tcPr>
          <w:p w14:paraId="7396551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694ACEC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5EBCBD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210</w:t>
            </w:r>
          </w:p>
        </w:tc>
        <w:tc>
          <w:tcPr>
            <w:tcW w:w="1991" w:type="dxa"/>
          </w:tcPr>
          <w:p w14:paraId="69B3BF8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E1FD55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1B275BF" w14:textId="56481BC2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B7DE9A6" w14:textId="6B212519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300C147" w14:textId="266F6B8E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Prowadnik drutu spiralny powlekany 1,0 -1,2 mm, max 5 m</w:t>
            </w:r>
          </w:p>
        </w:tc>
        <w:tc>
          <w:tcPr>
            <w:tcW w:w="1330" w:type="dxa"/>
            <w:noWrap/>
            <w:vAlign w:val="center"/>
            <w:hideMark/>
          </w:tcPr>
          <w:p w14:paraId="4F037C9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3CF5E6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564C8E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1C3ED85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75DC15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3507067A" w14:textId="52CDD9C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0C89CB1" w14:textId="1951DB2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65C0A69" w14:textId="48794E9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Dyfuzor gazu łącznik prądowy 2in1 M8 x 30 mm, odporny na wysokie temp. Wykonana z </w:t>
            </w:r>
            <w:proofErr w:type="spellStart"/>
            <w:r w:rsidRPr="0047335A">
              <w:rPr>
                <w:rFonts w:ascii="Arial" w:hAnsi="Arial" w:cs="Arial"/>
              </w:rPr>
              <w:t>CuCrZr</w:t>
            </w:r>
            <w:proofErr w:type="spellEnd"/>
          </w:p>
        </w:tc>
        <w:tc>
          <w:tcPr>
            <w:tcW w:w="1330" w:type="dxa"/>
            <w:noWrap/>
            <w:vAlign w:val="center"/>
            <w:hideMark/>
          </w:tcPr>
          <w:p w14:paraId="740838E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7A7B0EA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DEE849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68D2667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E2783B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2A96C62" w14:textId="0CF53C68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17EC282" w14:textId="50257EB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99040B9" w14:textId="5B30281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Łuska - dysza gazowa D14 </w:t>
            </w:r>
          </w:p>
        </w:tc>
        <w:tc>
          <w:tcPr>
            <w:tcW w:w="1330" w:type="dxa"/>
            <w:noWrap/>
            <w:vAlign w:val="center"/>
            <w:hideMark/>
          </w:tcPr>
          <w:p w14:paraId="5E0FE1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223F8C9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B014AA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280</w:t>
            </w:r>
          </w:p>
        </w:tc>
        <w:tc>
          <w:tcPr>
            <w:tcW w:w="1991" w:type="dxa"/>
          </w:tcPr>
          <w:p w14:paraId="3C31356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71B205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C2EAEDB" w14:textId="26B4C38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77673F0" w14:textId="0DF9957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8AF8B5F" w14:textId="6F8FB74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odzieży ochronnej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(</w:t>
            </w:r>
            <w:proofErr w:type="spellStart"/>
            <w:r w:rsidRPr="0047335A">
              <w:rPr>
                <w:rFonts w:ascii="Arial" w:hAnsi="Arial" w:cs="Arial"/>
              </w:rPr>
              <w:t>czapka,buty</w:t>
            </w:r>
            <w:proofErr w:type="spellEnd"/>
            <w:r w:rsidRPr="0047335A">
              <w:rPr>
                <w:rFonts w:ascii="Arial" w:hAnsi="Arial" w:cs="Arial"/>
              </w:rPr>
              <w:t>, bluza,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 xml:space="preserve">spodnie ogrodniczki: cztery kieszenie w tym calówka, kontrastowe </w:t>
            </w:r>
            <w:r w:rsidRPr="0047335A">
              <w:rPr>
                <w:rFonts w:ascii="Arial" w:hAnsi="Arial" w:cs="Arial"/>
              </w:rPr>
              <w:lastRenderedPageBreak/>
              <w:t>pomarańczowe nici trudno zapalne, przelotka z taśmą odblaskową do miary zwijanej, piktogramy na calówce, szelki z doszytą gumą szelkową, rygle w miejscach narażonych na rozerwanie )</w:t>
            </w:r>
          </w:p>
        </w:tc>
        <w:tc>
          <w:tcPr>
            <w:tcW w:w="1330" w:type="dxa"/>
            <w:noWrap/>
            <w:vAlign w:val="center"/>
            <w:hideMark/>
          </w:tcPr>
          <w:p w14:paraId="418295F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9BF8556" w14:textId="47D7C979" w:rsidR="00A974AF" w:rsidRPr="00A974AF" w:rsidRDefault="00FE0B5A" w:rsidP="00A974A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536B09F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737C8D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FBD2F8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559F81E" w14:textId="17D493E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3391E6F" w14:textId="69A1DA2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5F6FB8D" w14:textId="064A80B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Szczotka do stali czarnej na szynie metalowej z plastikową rączka </w:t>
            </w:r>
          </w:p>
        </w:tc>
        <w:tc>
          <w:tcPr>
            <w:tcW w:w="1330" w:type="dxa"/>
            <w:noWrap/>
            <w:vAlign w:val="center"/>
            <w:hideMark/>
          </w:tcPr>
          <w:p w14:paraId="0F1D0A9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82C2FC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0232A95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4AC1EEC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13ABA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A0D3C63" w14:textId="5505C942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C26433B" w14:textId="5661F2A0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94C2D18" w14:textId="6565597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Pasta </w:t>
            </w:r>
            <w:proofErr w:type="spellStart"/>
            <w:r w:rsidRPr="0047335A">
              <w:rPr>
                <w:rFonts w:ascii="Arial" w:hAnsi="Arial" w:cs="Arial"/>
              </w:rPr>
              <w:t>antyodpryskowa</w:t>
            </w:r>
            <w:proofErr w:type="spellEnd"/>
            <w:r w:rsidRPr="0047335A">
              <w:rPr>
                <w:rFonts w:ascii="Arial" w:hAnsi="Arial" w:cs="Arial"/>
              </w:rPr>
              <w:t xml:space="preserve"> 280g nie zawiera silikonu rozpuszczalników i wosku</w:t>
            </w:r>
          </w:p>
        </w:tc>
        <w:tc>
          <w:tcPr>
            <w:tcW w:w="1330" w:type="dxa"/>
            <w:noWrap/>
            <w:vAlign w:val="center"/>
            <w:hideMark/>
          </w:tcPr>
          <w:p w14:paraId="2A6AF11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3B01DD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6752E5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2ED22AC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A06D28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B16B82C" w14:textId="52C8427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5FBBAE9" w14:textId="1EA0D370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8D2907D" w14:textId="62EE2B3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Spray </w:t>
            </w:r>
            <w:proofErr w:type="spellStart"/>
            <w:r w:rsidRPr="0047335A">
              <w:rPr>
                <w:rFonts w:ascii="Arial" w:hAnsi="Arial" w:cs="Arial"/>
              </w:rPr>
              <w:t>Antyodpryskowy</w:t>
            </w:r>
            <w:proofErr w:type="spellEnd"/>
            <w:r w:rsidRPr="0047335A">
              <w:rPr>
                <w:rFonts w:ascii="Arial" w:hAnsi="Arial" w:cs="Arial"/>
              </w:rPr>
              <w:t xml:space="preserve"> poj. 400 ml  nie zawierający silikonu, wosku, rozpuszczalników</w:t>
            </w:r>
          </w:p>
        </w:tc>
        <w:tc>
          <w:tcPr>
            <w:tcW w:w="1330" w:type="dxa"/>
            <w:noWrap/>
            <w:vAlign w:val="center"/>
            <w:hideMark/>
          </w:tcPr>
          <w:p w14:paraId="60FDBBD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011B017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04130E9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140</w:t>
            </w:r>
          </w:p>
        </w:tc>
        <w:tc>
          <w:tcPr>
            <w:tcW w:w="1991" w:type="dxa"/>
          </w:tcPr>
          <w:p w14:paraId="2E6AEE9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7A9AD0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62BC23E" w14:textId="735F1C4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42C7D59" w14:textId="0E6E03B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1A453B7" w14:textId="053E5AC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Odtłuszczacz do blach surowych i ocynkowanych</w:t>
            </w:r>
          </w:p>
        </w:tc>
        <w:tc>
          <w:tcPr>
            <w:tcW w:w="1330" w:type="dxa"/>
            <w:noWrap/>
            <w:vAlign w:val="center"/>
            <w:hideMark/>
          </w:tcPr>
          <w:p w14:paraId="582C644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3A0EE41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6851DF7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51BAD3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2CC1D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23B9605" w14:textId="0BA0AEE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827A794" w14:textId="19C1970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7C78290" w14:textId="79D193FF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Szczypce uniwersalne spawalnicze 7 cali</w:t>
            </w:r>
          </w:p>
        </w:tc>
        <w:tc>
          <w:tcPr>
            <w:tcW w:w="1330" w:type="dxa"/>
            <w:noWrap/>
            <w:vAlign w:val="center"/>
            <w:hideMark/>
          </w:tcPr>
          <w:p w14:paraId="1BE8B77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9D2177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1BDAC0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7C38416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E635EF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FFEAC4F" w14:textId="353EEB4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2A4DB6A" w14:textId="7286D6F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2F74390" w14:textId="2454C20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Łącznik prądowy 250 , M6/M8, długość 35mm</w:t>
            </w:r>
          </w:p>
        </w:tc>
        <w:tc>
          <w:tcPr>
            <w:tcW w:w="1330" w:type="dxa"/>
            <w:noWrap/>
            <w:vAlign w:val="center"/>
            <w:hideMark/>
          </w:tcPr>
          <w:p w14:paraId="12E7CDF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61D66BA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79ECD27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1CEC88B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9D5739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1D4F962" w14:textId="1CC11FE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6CDC44A" w14:textId="29AFFA5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8253814" w14:textId="69824CE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Łącznik prądowy 360 , M6/M8, długość 28mm</w:t>
            </w:r>
          </w:p>
        </w:tc>
        <w:tc>
          <w:tcPr>
            <w:tcW w:w="1330" w:type="dxa"/>
            <w:noWrap/>
            <w:vAlign w:val="center"/>
            <w:hideMark/>
          </w:tcPr>
          <w:p w14:paraId="56E527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30381A6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7359298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4ACB836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7F2DB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99E67C2" w14:textId="7AE56356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C33D099" w14:textId="5898314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26FDAC7" w14:textId="5EF01A7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Pierścień dystansowy 2 Pin do palnika plazmowego  </w:t>
            </w:r>
          </w:p>
        </w:tc>
        <w:tc>
          <w:tcPr>
            <w:tcW w:w="1330" w:type="dxa"/>
            <w:noWrap/>
            <w:vAlign w:val="center"/>
            <w:hideMark/>
          </w:tcPr>
          <w:p w14:paraId="0828C44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EFEDCA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noWrap/>
            <w:vAlign w:val="center"/>
            <w:hideMark/>
          </w:tcPr>
          <w:p w14:paraId="32635B4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91" w:type="dxa"/>
          </w:tcPr>
          <w:p w14:paraId="60FE4FC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D20CD7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467DA48" w14:textId="7E77CF9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A328F6E" w14:textId="00FFD08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CFF6447" w14:textId="2AD64C1C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Dysza, Wydłużona, 100A </w:t>
            </w:r>
          </w:p>
        </w:tc>
        <w:tc>
          <w:tcPr>
            <w:tcW w:w="1330" w:type="dxa"/>
            <w:noWrap/>
            <w:vAlign w:val="center"/>
            <w:hideMark/>
          </w:tcPr>
          <w:p w14:paraId="7CB6D9B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DCB778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15</w:t>
            </w:r>
          </w:p>
        </w:tc>
        <w:tc>
          <w:tcPr>
            <w:tcW w:w="1985" w:type="dxa"/>
            <w:noWrap/>
            <w:vAlign w:val="center"/>
            <w:hideMark/>
          </w:tcPr>
          <w:p w14:paraId="51B66B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15</w:t>
            </w:r>
          </w:p>
        </w:tc>
        <w:tc>
          <w:tcPr>
            <w:tcW w:w="1991" w:type="dxa"/>
          </w:tcPr>
          <w:p w14:paraId="0891D82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5646B0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94C83F9" w14:textId="086B30A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CAA023E" w14:textId="0C76B1D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F2DE07C" w14:textId="00B5772F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Osłona dyszy (cięcie kontaktowe) do palnika plazmowego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7E09D7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A91BDC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242A7E0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60DAEDE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337591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331304CA" w14:textId="4D61344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DA19C5C" w14:textId="3B942B7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76FD4EE" w14:textId="3124D8E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Elektroda o standardowej długości dla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5848706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E0CCCE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noWrap/>
            <w:vAlign w:val="center"/>
            <w:hideMark/>
          </w:tcPr>
          <w:p w14:paraId="7C1D77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91" w:type="dxa"/>
          </w:tcPr>
          <w:p w14:paraId="7DBA1E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51E48E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D2B6305" w14:textId="15DE9A1C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397A5F6" w14:textId="5FDA50F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BAB80C9" w14:textId="6BF8671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Elektroda wydłużona dla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7D78A3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819788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noWrap/>
            <w:vAlign w:val="center"/>
            <w:hideMark/>
          </w:tcPr>
          <w:p w14:paraId="243191E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5</w:t>
            </w:r>
          </w:p>
        </w:tc>
        <w:tc>
          <w:tcPr>
            <w:tcW w:w="1991" w:type="dxa"/>
          </w:tcPr>
          <w:p w14:paraId="7835B9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7CAEA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364DF85" w14:textId="5E9CCBF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F410A26" w14:textId="689C763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82845F" w14:textId="5BC6A8A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Dyfuzor gazowy dla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6E1CE3E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56052B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3B51EDB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09C58B3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04AE6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5D64BE8" w14:textId="1473058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7F0CDEE" w14:textId="25FEDB7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FDFF32A" w14:textId="2D2F3AD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Kapa ochronna odpowiednia dla  Tomahawk 1538, uchwyt LC105</w:t>
            </w:r>
          </w:p>
        </w:tc>
        <w:tc>
          <w:tcPr>
            <w:tcW w:w="1330" w:type="dxa"/>
            <w:noWrap/>
            <w:vAlign w:val="center"/>
            <w:hideMark/>
          </w:tcPr>
          <w:p w14:paraId="4D808A3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74358D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noWrap/>
            <w:vAlign w:val="center"/>
            <w:hideMark/>
          </w:tcPr>
          <w:p w14:paraId="4DB4096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991" w:type="dxa"/>
          </w:tcPr>
          <w:p w14:paraId="4CDBDDB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BA8AE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434A60C" w14:textId="313426D4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17E9567" w14:textId="67D7E91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92AE7B0" w14:textId="3C18E10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Dysza cięcie kontaktowe, 80A </w:t>
            </w:r>
          </w:p>
        </w:tc>
        <w:tc>
          <w:tcPr>
            <w:tcW w:w="1330" w:type="dxa"/>
            <w:noWrap/>
            <w:vAlign w:val="center"/>
            <w:hideMark/>
          </w:tcPr>
          <w:p w14:paraId="3E070DB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2FA55FC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noWrap/>
            <w:vAlign w:val="center"/>
            <w:hideMark/>
          </w:tcPr>
          <w:p w14:paraId="7658F1C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991" w:type="dxa"/>
          </w:tcPr>
          <w:p w14:paraId="2C0BDD9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8C25ED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1412E64" w14:textId="13BD576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FA339AA" w14:textId="35E0B5D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2D3201C" w14:textId="1036568E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Osłona dyszy Lincoln </w:t>
            </w:r>
          </w:p>
        </w:tc>
        <w:tc>
          <w:tcPr>
            <w:tcW w:w="1330" w:type="dxa"/>
            <w:noWrap/>
            <w:vAlign w:val="center"/>
            <w:hideMark/>
          </w:tcPr>
          <w:p w14:paraId="18838E7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9FE33B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7812D94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7732C33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CF5A4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2E07B82" w14:textId="6AC6DDF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340798F" w14:textId="06A78BB9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C9D5B77" w14:textId="03E7EB7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Rurka izolacyjna korpusu palnika Lincoln </w:t>
            </w:r>
          </w:p>
        </w:tc>
        <w:tc>
          <w:tcPr>
            <w:tcW w:w="1330" w:type="dxa"/>
            <w:noWrap/>
            <w:vAlign w:val="center"/>
            <w:hideMark/>
          </w:tcPr>
          <w:p w14:paraId="7BCAB35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2A4F882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14:paraId="4827B8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991" w:type="dxa"/>
          </w:tcPr>
          <w:p w14:paraId="37C5FA8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A3DF87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2C5F0AE" w14:textId="6672B03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F920FB6" w14:textId="1737BF3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8EEDE9B" w14:textId="0B845A8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Szybka ochronna z poliwęglanu 104 x 115 mm</w:t>
            </w:r>
          </w:p>
        </w:tc>
        <w:tc>
          <w:tcPr>
            <w:tcW w:w="1330" w:type="dxa"/>
            <w:noWrap/>
            <w:vAlign w:val="center"/>
            <w:hideMark/>
          </w:tcPr>
          <w:p w14:paraId="1EDE928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275" w:type="dxa"/>
            <w:noWrap/>
            <w:vAlign w:val="center"/>
            <w:hideMark/>
          </w:tcPr>
          <w:p w14:paraId="5BA779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42FBF28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2800</w:t>
            </w:r>
          </w:p>
        </w:tc>
        <w:tc>
          <w:tcPr>
            <w:tcW w:w="1991" w:type="dxa"/>
          </w:tcPr>
          <w:p w14:paraId="6A39B97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8E03CB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273FB63" w14:textId="2D875FC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F169C32" w14:textId="5C87CD2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EAF0440" w14:textId="5171A01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Szybka ochronna z poliwęglanu 43 x 103 mm</w:t>
            </w:r>
          </w:p>
        </w:tc>
        <w:tc>
          <w:tcPr>
            <w:tcW w:w="1330" w:type="dxa"/>
            <w:noWrap/>
            <w:vAlign w:val="center"/>
            <w:hideMark/>
          </w:tcPr>
          <w:p w14:paraId="2B42D83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30</w:t>
            </w:r>
          </w:p>
        </w:tc>
        <w:tc>
          <w:tcPr>
            <w:tcW w:w="1275" w:type="dxa"/>
            <w:noWrap/>
            <w:vAlign w:val="center"/>
            <w:hideMark/>
          </w:tcPr>
          <w:p w14:paraId="3E6D0B4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85" w:type="dxa"/>
            <w:noWrap/>
            <w:vAlign w:val="center"/>
            <w:hideMark/>
          </w:tcPr>
          <w:p w14:paraId="785641B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2100</w:t>
            </w:r>
          </w:p>
        </w:tc>
        <w:tc>
          <w:tcPr>
            <w:tcW w:w="1991" w:type="dxa"/>
          </w:tcPr>
          <w:p w14:paraId="0323E1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D7125F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B592B5D" w14:textId="38CA26B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1DB29A6" w14:textId="2D21532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67FFCEC" w14:textId="7172F2D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Bateria do przyłbic CR 2032</w:t>
            </w:r>
          </w:p>
        </w:tc>
        <w:tc>
          <w:tcPr>
            <w:tcW w:w="1330" w:type="dxa"/>
            <w:noWrap/>
            <w:vAlign w:val="center"/>
            <w:hideMark/>
          </w:tcPr>
          <w:p w14:paraId="5716E29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3FFBA8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24A3E10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57C4683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E3BCD8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042BF09" w14:textId="1747F9A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E1F390E" w14:textId="4C06163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6E1518B" w14:textId="2FD9B5C6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Tester przepływu gazu</w:t>
            </w:r>
          </w:p>
        </w:tc>
        <w:tc>
          <w:tcPr>
            <w:tcW w:w="1330" w:type="dxa"/>
            <w:noWrap/>
            <w:vAlign w:val="center"/>
            <w:hideMark/>
          </w:tcPr>
          <w:p w14:paraId="3D023BA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19B66C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noWrap/>
            <w:vAlign w:val="center"/>
            <w:hideMark/>
          </w:tcPr>
          <w:p w14:paraId="0666880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48</w:t>
            </w:r>
          </w:p>
        </w:tc>
        <w:tc>
          <w:tcPr>
            <w:tcW w:w="1991" w:type="dxa"/>
          </w:tcPr>
          <w:p w14:paraId="0EF0B58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F42289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11ABD2F" w14:textId="681BA196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547DC90" w14:textId="31BFABD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BA79C07" w14:textId="1EDCBCE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Okulary </w:t>
            </w:r>
            <w:proofErr w:type="spellStart"/>
            <w:r w:rsidRPr="0047335A">
              <w:rPr>
                <w:rFonts w:ascii="Arial" w:hAnsi="Arial" w:cs="Arial"/>
              </w:rPr>
              <w:t>antyodpryskowe</w:t>
            </w:r>
            <w:proofErr w:type="spellEnd"/>
            <w:r w:rsidRPr="0047335A">
              <w:rPr>
                <w:rFonts w:ascii="Arial" w:hAnsi="Arial" w:cs="Arial"/>
              </w:rPr>
              <w:t xml:space="preserve">, Waga max 15g, odporne na parowanie i </w:t>
            </w:r>
            <w:r w:rsidRPr="0047335A">
              <w:rPr>
                <w:rFonts w:ascii="Arial" w:hAnsi="Arial" w:cs="Arial"/>
              </w:rPr>
              <w:lastRenderedPageBreak/>
              <w:t xml:space="preserve">zarysowania/zadrapania, elastyczne nauszniki </w:t>
            </w:r>
          </w:p>
        </w:tc>
        <w:tc>
          <w:tcPr>
            <w:tcW w:w="1330" w:type="dxa"/>
            <w:noWrap/>
            <w:vAlign w:val="center"/>
            <w:hideMark/>
          </w:tcPr>
          <w:p w14:paraId="481997A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18DAC23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1B59CA2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453DE8F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712DFF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34FE496" w14:textId="7A260254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37C6400" w14:textId="5F939BA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9D87EA1" w14:textId="00E5305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Przeciwpyłowa półmaska filtrująca </w:t>
            </w:r>
          </w:p>
        </w:tc>
        <w:tc>
          <w:tcPr>
            <w:tcW w:w="1330" w:type="dxa"/>
            <w:noWrap/>
            <w:vAlign w:val="center"/>
            <w:hideMark/>
          </w:tcPr>
          <w:p w14:paraId="117EB61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noWrap/>
            <w:vAlign w:val="center"/>
            <w:hideMark/>
          </w:tcPr>
          <w:p w14:paraId="451B59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4554E7C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2000</w:t>
            </w:r>
          </w:p>
        </w:tc>
        <w:tc>
          <w:tcPr>
            <w:tcW w:w="1991" w:type="dxa"/>
          </w:tcPr>
          <w:p w14:paraId="76B2C3E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F34524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6E0B26E" w14:textId="3545D1CD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AE4B0D4" w14:textId="3F84EAC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B013B5D" w14:textId="06155183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Tarcza listkowa do szlifowania </w:t>
            </w:r>
            <w:proofErr w:type="spellStart"/>
            <w:r w:rsidRPr="0047335A">
              <w:rPr>
                <w:rFonts w:ascii="Arial" w:hAnsi="Arial" w:cs="Arial"/>
              </w:rPr>
              <w:t>lamelkowa</w:t>
            </w:r>
            <w:proofErr w:type="spellEnd"/>
            <w:r w:rsidRPr="0047335A">
              <w:rPr>
                <w:rFonts w:ascii="Arial" w:hAnsi="Arial" w:cs="Arial"/>
              </w:rPr>
              <w:t xml:space="preserve"> lamelka 125mm x 22,2mm </w:t>
            </w:r>
          </w:p>
        </w:tc>
        <w:tc>
          <w:tcPr>
            <w:tcW w:w="1330" w:type="dxa"/>
            <w:noWrap/>
            <w:vAlign w:val="center"/>
            <w:hideMark/>
          </w:tcPr>
          <w:p w14:paraId="594F35C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4ECEE8B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72C26AA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800</w:t>
            </w:r>
          </w:p>
        </w:tc>
        <w:tc>
          <w:tcPr>
            <w:tcW w:w="1991" w:type="dxa"/>
          </w:tcPr>
          <w:p w14:paraId="34F345B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28E750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90A873B" w14:textId="3E2D2374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323565E" w14:textId="4E4A681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529DDC8" w14:textId="3260B59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Ściernica listkowa </w:t>
            </w:r>
            <w:proofErr w:type="spellStart"/>
            <w:r w:rsidRPr="0047335A">
              <w:rPr>
                <w:rFonts w:ascii="Arial" w:hAnsi="Arial" w:cs="Arial"/>
              </w:rPr>
              <w:t>gramatua</w:t>
            </w:r>
            <w:proofErr w:type="spellEnd"/>
            <w:r w:rsidRPr="0047335A">
              <w:rPr>
                <w:rFonts w:ascii="Arial" w:hAnsi="Arial" w:cs="Arial"/>
              </w:rPr>
              <w:t xml:space="preserve"> P40 metal/INOX</w:t>
            </w:r>
          </w:p>
        </w:tc>
        <w:tc>
          <w:tcPr>
            <w:tcW w:w="1330" w:type="dxa"/>
            <w:noWrap/>
            <w:vAlign w:val="center"/>
            <w:hideMark/>
          </w:tcPr>
          <w:p w14:paraId="722E27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6FBBF37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187826A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1E43F1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4B5E7A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AEF66AD" w14:textId="31854C6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D4A16B5" w14:textId="7374743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3F2E8B5" w14:textId="3DB53F4C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cięcia metalu/ INOX 125 mm x 22,2 mm x 1,0 mm</w:t>
            </w:r>
          </w:p>
        </w:tc>
        <w:tc>
          <w:tcPr>
            <w:tcW w:w="1330" w:type="dxa"/>
            <w:noWrap/>
            <w:vAlign w:val="center"/>
            <w:hideMark/>
          </w:tcPr>
          <w:p w14:paraId="38D62E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0BBF570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467961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800</w:t>
            </w:r>
          </w:p>
        </w:tc>
        <w:tc>
          <w:tcPr>
            <w:tcW w:w="1991" w:type="dxa"/>
          </w:tcPr>
          <w:p w14:paraId="09D329D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D02D7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077346A" w14:textId="0A6CC3E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4082861" w14:textId="3FCB739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D42C88C" w14:textId="4E55FE43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cięcia metalu 125 mm x 22,2 mm x 1,6 mm</w:t>
            </w:r>
          </w:p>
        </w:tc>
        <w:tc>
          <w:tcPr>
            <w:tcW w:w="1330" w:type="dxa"/>
            <w:noWrap/>
            <w:vAlign w:val="center"/>
            <w:hideMark/>
          </w:tcPr>
          <w:p w14:paraId="36148A9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4D1478C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256A223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7CFBD07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9A3A1E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B9B6931" w14:textId="6586C48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F19B39D" w14:textId="67D3091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822824C" w14:textId="5801FB7C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cięcia metalu 125 mm x 22,2 mm x 2,4 mm</w:t>
            </w:r>
          </w:p>
        </w:tc>
        <w:tc>
          <w:tcPr>
            <w:tcW w:w="1330" w:type="dxa"/>
            <w:noWrap/>
            <w:vAlign w:val="center"/>
            <w:hideMark/>
          </w:tcPr>
          <w:p w14:paraId="5EED9BD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5C81553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68AECFF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32016B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E2D5B6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9C2B882" w14:textId="2D19919C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1A30F66" w14:textId="00273FB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1F700B" w14:textId="780C79A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Tarcza do szlifowania 125 mm x 22,2 mm x 6 mm</w:t>
            </w:r>
          </w:p>
        </w:tc>
        <w:tc>
          <w:tcPr>
            <w:tcW w:w="1330" w:type="dxa"/>
            <w:noWrap/>
            <w:vAlign w:val="center"/>
            <w:hideMark/>
          </w:tcPr>
          <w:p w14:paraId="151A179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506A0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noWrap/>
            <w:vAlign w:val="center"/>
            <w:hideMark/>
          </w:tcPr>
          <w:p w14:paraId="0A41155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400</w:t>
            </w:r>
          </w:p>
        </w:tc>
        <w:tc>
          <w:tcPr>
            <w:tcW w:w="1991" w:type="dxa"/>
          </w:tcPr>
          <w:p w14:paraId="1EDE620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8F3D0E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7616A4D" w14:textId="4CA1455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ADB62E8" w14:textId="211552C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E2D420C" w14:textId="379283E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Tarcza szlifierska 200 mm x 22 mm x 32 mm biała </w:t>
            </w:r>
          </w:p>
        </w:tc>
        <w:tc>
          <w:tcPr>
            <w:tcW w:w="1330" w:type="dxa"/>
            <w:noWrap/>
            <w:vAlign w:val="center"/>
            <w:hideMark/>
          </w:tcPr>
          <w:p w14:paraId="494B92A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73454D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</w:t>
            </w:r>
          </w:p>
        </w:tc>
        <w:tc>
          <w:tcPr>
            <w:tcW w:w="1985" w:type="dxa"/>
            <w:noWrap/>
            <w:vAlign w:val="center"/>
            <w:hideMark/>
          </w:tcPr>
          <w:p w14:paraId="44BF1DB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</w:t>
            </w:r>
          </w:p>
        </w:tc>
        <w:tc>
          <w:tcPr>
            <w:tcW w:w="1991" w:type="dxa"/>
          </w:tcPr>
          <w:p w14:paraId="7E59B35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ED1EB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0389DB6" w14:textId="60C17BEC" w:rsidTr="00FE0B5A">
        <w:trPr>
          <w:trHeight w:val="28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vAlign w:val="center"/>
          </w:tcPr>
          <w:p w14:paraId="2158E069" w14:textId="1CEFD60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1F380103" w14:textId="1D6E08E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Młotki spawalnicze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28B9F4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16AB38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574F24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48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4444FAC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9BBF4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5AC65E6B" w14:textId="3A948F8A" w:rsidTr="00CC4C4D">
        <w:trPr>
          <w:trHeight w:val="288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70536564" w14:textId="5842EDCF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TIG</w:t>
            </w:r>
          </w:p>
        </w:tc>
      </w:tr>
      <w:tr w:rsidR="00FE0B5A" w:rsidRPr="0047335A" w14:paraId="0E060173" w14:textId="4A65996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538CB66" w14:textId="1C7AF2E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888819E" w14:textId="7A093BF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odzieży ochronnej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(czapka,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buty, bluza,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 xml:space="preserve">spodnie ogrodniczki: cztery kieszenie w tym calówka, kontrastowe pomarańczowe nici trudno zapalne, przelotka z taśmą odblaskową do miary </w:t>
            </w:r>
            <w:r w:rsidRPr="0047335A">
              <w:rPr>
                <w:rFonts w:ascii="Arial" w:hAnsi="Arial" w:cs="Arial"/>
              </w:rPr>
              <w:lastRenderedPageBreak/>
              <w:t>zwijanej, piktogramy na calówce, szelki z doszytą gumą szelkową, rygle w miejscach narażonych na rozerwanie )</w:t>
            </w:r>
          </w:p>
        </w:tc>
        <w:tc>
          <w:tcPr>
            <w:tcW w:w="1330" w:type="dxa"/>
            <w:noWrap/>
            <w:vAlign w:val="center"/>
            <w:hideMark/>
          </w:tcPr>
          <w:p w14:paraId="27E1722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EE5F1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267C194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485704A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B9CF0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354648C" w14:textId="1147AFD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6EDF04E" w14:textId="210595D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77258D8" w14:textId="4B14A9E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Rękawice ochronne do spawania TIG, posiadające min. dodatkowe wzmocnienie ze skóry licowej bydlęcej na dłoni kciuku oraz dokoła palca wskazującego dla lepszej ochrony.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Dodatkowe wzmocnienie piankowe na mankiecie dla lepszego podparcia. Spełniają wymagania norm BHP: EN-420 ogólna, EN-388 (3132X) odporność mechaniczna, EN-407 (413X4X) odporność termiczna.  rozszerzona mechaniczna, EN-407 (413X4X) występująca termiczna.</w:t>
            </w:r>
          </w:p>
        </w:tc>
        <w:tc>
          <w:tcPr>
            <w:tcW w:w="1330" w:type="dxa"/>
            <w:noWrap/>
            <w:vAlign w:val="center"/>
            <w:hideMark/>
          </w:tcPr>
          <w:p w14:paraId="18C7159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892E68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26A322F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220</w:t>
            </w:r>
          </w:p>
        </w:tc>
        <w:tc>
          <w:tcPr>
            <w:tcW w:w="1991" w:type="dxa"/>
          </w:tcPr>
          <w:p w14:paraId="0672906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6306C7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065AF45" w14:textId="0ABF04E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15BAEF3" w14:textId="584CF4C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7A1F8D1" w14:textId="1128B2AF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Elektroda wolframowa czerwona 2,4 mm </w:t>
            </w:r>
          </w:p>
        </w:tc>
        <w:tc>
          <w:tcPr>
            <w:tcW w:w="1330" w:type="dxa"/>
            <w:noWrap/>
            <w:vAlign w:val="center"/>
            <w:hideMark/>
          </w:tcPr>
          <w:p w14:paraId="7BD35F5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noWrap/>
            <w:vAlign w:val="center"/>
            <w:hideMark/>
          </w:tcPr>
          <w:p w14:paraId="76FD6F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73A325E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1100</w:t>
            </w:r>
          </w:p>
        </w:tc>
        <w:tc>
          <w:tcPr>
            <w:tcW w:w="1991" w:type="dxa"/>
          </w:tcPr>
          <w:p w14:paraId="0FF0BFE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D2ADC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B854173" w14:textId="506616CA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2B3B234" w14:textId="5EF7729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801ECF8" w14:textId="1553962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Pręt TIG SG2 fi 2,4 powlekany miedzią z dodatkiem stopu Mn-Si (kg) atest 3.1, dopuszczenie DNV,GL,LR,TUF,BV</w:t>
            </w:r>
          </w:p>
        </w:tc>
        <w:tc>
          <w:tcPr>
            <w:tcW w:w="1330" w:type="dxa"/>
            <w:noWrap/>
            <w:vAlign w:val="center"/>
            <w:hideMark/>
          </w:tcPr>
          <w:p w14:paraId="4CECA62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2DAF31F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351D682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330</w:t>
            </w:r>
          </w:p>
        </w:tc>
        <w:tc>
          <w:tcPr>
            <w:tcW w:w="1991" w:type="dxa"/>
          </w:tcPr>
          <w:p w14:paraId="5C6B37B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7852D8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46004C0A" w14:textId="4B31892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86D3A05" w14:textId="35720DC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22CC174" w14:textId="02C8478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Pręt TIG SG2 fi 3,00 powlekany miedzią z dodatkiem stopu Mn-Si (kg) atest 3.1, dopuszczenie DNV,GL,LR,TUF,BV</w:t>
            </w:r>
          </w:p>
        </w:tc>
        <w:tc>
          <w:tcPr>
            <w:tcW w:w="1330" w:type="dxa"/>
            <w:noWrap/>
            <w:vAlign w:val="center"/>
            <w:hideMark/>
          </w:tcPr>
          <w:p w14:paraId="1A064F7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7F23574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09D830D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330</w:t>
            </w:r>
          </w:p>
        </w:tc>
        <w:tc>
          <w:tcPr>
            <w:tcW w:w="1991" w:type="dxa"/>
          </w:tcPr>
          <w:p w14:paraId="29AFEE2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668BFC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6371BAA" w14:textId="3B92A1E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D1BE0CA" w14:textId="59ED0CE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71F58D" w14:textId="7157B732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Pręt TIG 316 LSI fi 2,4 mm atest 3.1, dopuszczenie DNV,GL,LR,TUF,BV</w:t>
            </w:r>
          </w:p>
        </w:tc>
        <w:tc>
          <w:tcPr>
            <w:tcW w:w="1330" w:type="dxa"/>
            <w:noWrap/>
            <w:vAlign w:val="center"/>
            <w:hideMark/>
          </w:tcPr>
          <w:p w14:paraId="72E5D47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761607C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4634DF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330</w:t>
            </w:r>
          </w:p>
        </w:tc>
        <w:tc>
          <w:tcPr>
            <w:tcW w:w="1991" w:type="dxa"/>
          </w:tcPr>
          <w:p w14:paraId="5FE079A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35A7FA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8E998A5" w14:textId="41E0D86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0D2F16A" w14:textId="3A8AFDD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B2D12F0" w14:textId="418B875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3 mm, pocięta na wymiar 50 mm x 200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7B3C54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547A38D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6FE3F63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8800</w:t>
            </w:r>
          </w:p>
        </w:tc>
        <w:tc>
          <w:tcPr>
            <w:tcW w:w="1991" w:type="dxa"/>
          </w:tcPr>
          <w:p w14:paraId="0DABD11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9D9D47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4C55F2C" w14:textId="64B96B5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578159E" w14:textId="1EB31D0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491E1CF" w14:textId="578431D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stal nierdzewna 3 mm, pocięta na wymiar 50 mm x 200 mm </w:t>
            </w:r>
          </w:p>
        </w:tc>
        <w:tc>
          <w:tcPr>
            <w:tcW w:w="1330" w:type="dxa"/>
            <w:noWrap/>
            <w:vAlign w:val="center"/>
            <w:hideMark/>
          </w:tcPr>
          <w:p w14:paraId="5B90A36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  <w:noWrap/>
            <w:vAlign w:val="center"/>
            <w:hideMark/>
          </w:tcPr>
          <w:p w14:paraId="56D8B0A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51FCFC0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8800</w:t>
            </w:r>
          </w:p>
        </w:tc>
        <w:tc>
          <w:tcPr>
            <w:tcW w:w="1991" w:type="dxa"/>
          </w:tcPr>
          <w:p w14:paraId="300E271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856ED3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C12DDAA" w14:textId="79D6912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79D0D2AB" w14:textId="7BBE0419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42E0D43B" w14:textId="6AE1F715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części zamiennych do uchwytu TIG na elektrodę 2,4 mm (korek: krótki, średni, długi, tulejka zaciskowa, gniazdo tulejki, soczewka gazowa)</w:t>
            </w:r>
          </w:p>
        </w:tc>
        <w:tc>
          <w:tcPr>
            <w:tcW w:w="1330" w:type="dxa"/>
            <w:noWrap/>
            <w:vAlign w:val="center"/>
            <w:hideMark/>
          </w:tcPr>
          <w:p w14:paraId="463AAC9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53FB9F1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7713938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3D6D111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78B2D8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AC3DFE3" w14:textId="715F76D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EC6E798" w14:textId="561D125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ACE8A50" w14:textId="5B2ED5A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Rękawice </w:t>
            </w:r>
            <w:proofErr w:type="spellStart"/>
            <w:r w:rsidRPr="0047335A">
              <w:rPr>
                <w:rFonts w:ascii="Arial" w:hAnsi="Arial" w:cs="Arial"/>
              </w:rPr>
              <w:t>chemioodporne</w:t>
            </w:r>
            <w:proofErr w:type="spellEnd"/>
            <w:r w:rsidRPr="0047335A">
              <w:rPr>
                <w:rFonts w:ascii="Arial" w:hAnsi="Arial" w:cs="Arial"/>
              </w:rPr>
              <w:t xml:space="preserve"> (kwasoodporne)</w:t>
            </w:r>
          </w:p>
        </w:tc>
        <w:tc>
          <w:tcPr>
            <w:tcW w:w="1330" w:type="dxa"/>
            <w:noWrap/>
            <w:vAlign w:val="center"/>
            <w:hideMark/>
          </w:tcPr>
          <w:p w14:paraId="109D0AD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73B488D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6FF220D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220</w:t>
            </w:r>
          </w:p>
        </w:tc>
        <w:tc>
          <w:tcPr>
            <w:tcW w:w="1991" w:type="dxa"/>
          </w:tcPr>
          <w:p w14:paraId="4CAAAB7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65E7F7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5201F8B" w14:textId="224D4AD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2B919926" w14:textId="48E7C78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770FBD5" w14:textId="1FAF8517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Pędzel węglowy do wytrawiania trawienia elektrolitycznego czyszczenia spoin</w:t>
            </w:r>
          </w:p>
        </w:tc>
        <w:tc>
          <w:tcPr>
            <w:tcW w:w="1330" w:type="dxa"/>
            <w:noWrap/>
            <w:vAlign w:val="center"/>
            <w:hideMark/>
          </w:tcPr>
          <w:p w14:paraId="3479D13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05C76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363779E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6C8B115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A3D7DD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6F8486C" w14:textId="74106EA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BAA8D0A" w14:textId="3863E0F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C66D995" w14:textId="0BAD1FD3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Uchwyt spawalniczy TIG lift z zaworkiem </w:t>
            </w:r>
          </w:p>
        </w:tc>
        <w:tc>
          <w:tcPr>
            <w:tcW w:w="1330" w:type="dxa"/>
            <w:noWrap/>
            <w:vAlign w:val="center"/>
            <w:hideMark/>
          </w:tcPr>
          <w:p w14:paraId="70B60A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2CD680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noWrap/>
            <w:vAlign w:val="center"/>
            <w:hideMark/>
          </w:tcPr>
          <w:p w14:paraId="6D1DD20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91" w:type="dxa"/>
          </w:tcPr>
          <w:p w14:paraId="40251A0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570D6B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87CCE89" w14:textId="44E9847E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1C75497" w14:textId="207B28F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DFF369F" w14:textId="28F172A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Pasta trawiąca 1 kg </w:t>
            </w:r>
          </w:p>
        </w:tc>
        <w:tc>
          <w:tcPr>
            <w:tcW w:w="1330" w:type="dxa"/>
            <w:noWrap/>
            <w:vAlign w:val="center"/>
            <w:hideMark/>
          </w:tcPr>
          <w:p w14:paraId="12DF2E0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6F4B7B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453837F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2C005B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D8CAC1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8731F36" w14:textId="28B2D1C9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95D79CA" w14:textId="1257A06B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70C0D47" w14:textId="6705175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Neutralizator (po procesie trawienia metalu ) 1 kg </w:t>
            </w:r>
          </w:p>
        </w:tc>
        <w:tc>
          <w:tcPr>
            <w:tcW w:w="1330" w:type="dxa"/>
            <w:noWrap/>
            <w:vAlign w:val="center"/>
            <w:hideMark/>
          </w:tcPr>
          <w:p w14:paraId="7466166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0B76AE2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63032F1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6BBF96A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F26E74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2A1467F" w14:textId="42839823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20A57C9" w14:textId="2FBE1B3F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3813BA6" w14:textId="221606A9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Szczotka do czyszczenia stali nierdzewnej na szynie metalowej z plastikową rączka </w:t>
            </w:r>
          </w:p>
        </w:tc>
        <w:tc>
          <w:tcPr>
            <w:tcW w:w="1330" w:type="dxa"/>
            <w:noWrap/>
            <w:vAlign w:val="center"/>
            <w:hideMark/>
          </w:tcPr>
          <w:p w14:paraId="1FDA31C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0B3D33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85" w:type="dxa"/>
            <w:noWrap/>
            <w:vAlign w:val="center"/>
            <w:hideMark/>
          </w:tcPr>
          <w:p w14:paraId="5DBBBD5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110</w:t>
            </w:r>
          </w:p>
        </w:tc>
        <w:tc>
          <w:tcPr>
            <w:tcW w:w="1991" w:type="dxa"/>
          </w:tcPr>
          <w:p w14:paraId="791CF01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D704E9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07E401B" w14:textId="68846C9E" w:rsidTr="00FE0B5A">
        <w:trPr>
          <w:trHeight w:val="28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vAlign w:val="center"/>
          </w:tcPr>
          <w:p w14:paraId="426E7403" w14:textId="3C7585F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301A6E9F" w14:textId="21D6A46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Korpus palnika TIG </w:t>
            </w:r>
            <w:proofErr w:type="spellStart"/>
            <w:r w:rsidRPr="0047335A">
              <w:rPr>
                <w:rFonts w:ascii="Arial" w:hAnsi="Arial" w:cs="Arial"/>
              </w:rPr>
              <w:t>Flexlite</w:t>
            </w:r>
            <w:proofErr w:type="spellEnd"/>
          </w:p>
        </w:tc>
        <w:tc>
          <w:tcPr>
            <w:tcW w:w="133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112A69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38E177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263E6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24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3D530D8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B47E13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6EF97CDF" w14:textId="4F97991A" w:rsidTr="005C7B8D">
        <w:trPr>
          <w:trHeight w:val="288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05D9550A" w14:textId="27EEEAB7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MAG nauczyciele</w:t>
            </w:r>
          </w:p>
        </w:tc>
      </w:tr>
      <w:tr w:rsidR="00FE0B5A" w:rsidRPr="0047335A" w14:paraId="22CE4849" w14:textId="7DA004E5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EB37A75" w14:textId="74F5ACA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8221345" w14:textId="34201ADE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Dyfuzor gazu wzmocniony 32,5 mm</w:t>
            </w:r>
          </w:p>
        </w:tc>
        <w:tc>
          <w:tcPr>
            <w:tcW w:w="1330" w:type="dxa"/>
            <w:noWrap/>
            <w:vAlign w:val="center"/>
            <w:hideMark/>
          </w:tcPr>
          <w:p w14:paraId="0E4A16B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4B55F306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3B58FBC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70</w:t>
            </w:r>
          </w:p>
        </w:tc>
        <w:tc>
          <w:tcPr>
            <w:tcW w:w="1991" w:type="dxa"/>
          </w:tcPr>
          <w:p w14:paraId="5326D58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EE8C21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BB2C3F6" w14:textId="426B0B2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4BE2AC2A" w14:textId="0B98E41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EB7DB6E" w14:textId="566DC31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Rury fazowane stalowa fi 60 mm, grubość ścianki 3,2 mm, długość 100 mm</w:t>
            </w:r>
          </w:p>
        </w:tc>
        <w:tc>
          <w:tcPr>
            <w:tcW w:w="1330" w:type="dxa"/>
            <w:noWrap/>
            <w:vAlign w:val="center"/>
            <w:hideMark/>
          </w:tcPr>
          <w:p w14:paraId="4E69ECA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noWrap/>
            <w:vAlign w:val="center"/>
            <w:hideMark/>
          </w:tcPr>
          <w:p w14:paraId="50A9309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05B8F95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200</w:t>
            </w:r>
          </w:p>
        </w:tc>
        <w:tc>
          <w:tcPr>
            <w:tcW w:w="1991" w:type="dxa"/>
          </w:tcPr>
          <w:p w14:paraId="4785ED9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F96C6E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3FB130B" w14:textId="765A7F69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09783944" w14:textId="6F90736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414C07C" w14:textId="51F39A6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Szczotka do stali czarnej na szynie metalowej z plastikową rączka </w:t>
            </w:r>
          </w:p>
        </w:tc>
        <w:tc>
          <w:tcPr>
            <w:tcW w:w="1330" w:type="dxa"/>
            <w:noWrap/>
            <w:vAlign w:val="center"/>
            <w:hideMark/>
          </w:tcPr>
          <w:p w14:paraId="7B29224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7415A1D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7CEF769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91" w:type="dxa"/>
          </w:tcPr>
          <w:p w14:paraId="0874648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8D6CF0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E435B5C" w14:textId="33D08746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3DE070C" w14:textId="2ECFC4F8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22165B4C" w14:textId="6439AE3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Drut pełny w rolce 15 kg grubość 1,2 mm, </w:t>
            </w:r>
          </w:p>
        </w:tc>
        <w:tc>
          <w:tcPr>
            <w:tcW w:w="1330" w:type="dxa"/>
            <w:noWrap/>
            <w:vAlign w:val="center"/>
            <w:hideMark/>
          </w:tcPr>
          <w:p w14:paraId="4EB9455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34A595B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4F6E2E8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991" w:type="dxa"/>
          </w:tcPr>
          <w:p w14:paraId="192E645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1E2527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6A9AFCCC" w14:textId="42823E07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2A7327A" w14:textId="45446FC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914A0CE" w14:textId="47C10344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Drut pełny w rolce 15 kg grubość 1,0 mm</w:t>
            </w:r>
          </w:p>
        </w:tc>
        <w:tc>
          <w:tcPr>
            <w:tcW w:w="1330" w:type="dxa"/>
            <w:noWrap/>
            <w:vAlign w:val="center"/>
            <w:hideMark/>
          </w:tcPr>
          <w:p w14:paraId="4769C42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3F9699F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0F9D0FA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991" w:type="dxa"/>
          </w:tcPr>
          <w:p w14:paraId="6F85BE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9925F1F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7BE4EEC2" w14:textId="1F57F42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6AFFD4D" w14:textId="2FBF0C4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6E116D1" w14:textId="734845F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Blacha czarna 12 mm , pocięta na wymiar 120 mmx 200 mm  </w:t>
            </w:r>
          </w:p>
        </w:tc>
        <w:tc>
          <w:tcPr>
            <w:tcW w:w="1330" w:type="dxa"/>
            <w:noWrap/>
            <w:vAlign w:val="center"/>
            <w:hideMark/>
          </w:tcPr>
          <w:p w14:paraId="143541A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150</w:t>
            </w:r>
          </w:p>
        </w:tc>
        <w:tc>
          <w:tcPr>
            <w:tcW w:w="1275" w:type="dxa"/>
            <w:noWrap/>
            <w:vAlign w:val="center"/>
            <w:hideMark/>
          </w:tcPr>
          <w:p w14:paraId="5A250C9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5A61FEE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3000</w:t>
            </w:r>
          </w:p>
        </w:tc>
        <w:tc>
          <w:tcPr>
            <w:tcW w:w="1991" w:type="dxa"/>
          </w:tcPr>
          <w:p w14:paraId="2086980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C3EC92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08A390DC" w14:textId="5FB8759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2269F71" w14:textId="5671E6D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18A88D67" w14:textId="18954938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Rękawice termoizolacyjne </w:t>
            </w:r>
          </w:p>
        </w:tc>
        <w:tc>
          <w:tcPr>
            <w:tcW w:w="1330" w:type="dxa"/>
            <w:noWrap/>
            <w:vAlign w:val="center"/>
            <w:hideMark/>
          </w:tcPr>
          <w:p w14:paraId="154564E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23C225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77FE678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40</w:t>
            </w:r>
          </w:p>
        </w:tc>
        <w:tc>
          <w:tcPr>
            <w:tcW w:w="1991" w:type="dxa"/>
          </w:tcPr>
          <w:p w14:paraId="768F61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2855065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A0010BB" w14:textId="0F6A014B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663B31EE" w14:textId="5E6004D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5F90405" w14:textId="0EBF9170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Prowadnik drutu spiralny powlekany 1,0 -1,2 mm, max 5 m</w:t>
            </w:r>
          </w:p>
        </w:tc>
        <w:tc>
          <w:tcPr>
            <w:tcW w:w="1330" w:type="dxa"/>
            <w:noWrap/>
            <w:vAlign w:val="center"/>
            <w:hideMark/>
          </w:tcPr>
          <w:p w14:paraId="3D1BDAD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70A7CF6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70CBDBE8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91" w:type="dxa"/>
          </w:tcPr>
          <w:p w14:paraId="1461CA7E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0C0627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3DEDE13D" w14:textId="1F8EC00F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3630460F" w14:textId="15BA845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5F8EAF06" w14:textId="07F752CD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 xml:space="preserve">Łuska - dysza gazowa D14 </w:t>
            </w:r>
          </w:p>
        </w:tc>
        <w:tc>
          <w:tcPr>
            <w:tcW w:w="1330" w:type="dxa"/>
            <w:noWrap/>
            <w:vAlign w:val="center"/>
            <w:hideMark/>
          </w:tcPr>
          <w:p w14:paraId="7FDD51E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14:paraId="689B9A6D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34803884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60</w:t>
            </w:r>
          </w:p>
        </w:tc>
        <w:tc>
          <w:tcPr>
            <w:tcW w:w="1991" w:type="dxa"/>
          </w:tcPr>
          <w:p w14:paraId="0E74A57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26ABBE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193567AB" w14:textId="13B7F041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15F33E2A" w14:textId="2CDAB1F4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69E6C8C9" w14:textId="194CBD0A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Zestaw odzieży ochronnej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(czapka,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buty, bluza,</w:t>
            </w:r>
            <w:r w:rsidR="0043358A">
              <w:rPr>
                <w:rFonts w:ascii="Arial" w:hAnsi="Arial" w:cs="Arial"/>
              </w:rPr>
              <w:t xml:space="preserve"> </w:t>
            </w:r>
            <w:r w:rsidRPr="0047335A">
              <w:rPr>
                <w:rFonts w:ascii="Arial" w:hAnsi="Arial" w:cs="Arial"/>
              </w:rPr>
              <w:t>spodnie ogrodniczki: cztery kieszenie w tym calówka, kontrastowe pomarańczowe nici trudno zapalne, przelotka z taśmą odblaskową do miary zwijanej, piktogramy na calówce, szelki z doszytą gumą szelkową, rygle w miejscach narażonych na rozerwanie )</w:t>
            </w:r>
          </w:p>
        </w:tc>
        <w:tc>
          <w:tcPr>
            <w:tcW w:w="1330" w:type="dxa"/>
            <w:noWrap/>
            <w:vAlign w:val="center"/>
            <w:hideMark/>
          </w:tcPr>
          <w:p w14:paraId="55B1A8E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noWrap/>
            <w:vAlign w:val="center"/>
            <w:hideMark/>
          </w:tcPr>
          <w:p w14:paraId="1BA87BC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29A087E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91" w:type="dxa"/>
          </w:tcPr>
          <w:p w14:paraId="22AD4D6B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1288A4D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542A959F" w14:textId="1F287A90" w:rsidTr="00FE0B5A">
        <w:trPr>
          <w:trHeight w:val="288"/>
        </w:trPr>
        <w:tc>
          <w:tcPr>
            <w:tcW w:w="790" w:type="dxa"/>
            <w:gridSpan w:val="2"/>
            <w:vAlign w:val="center"/>
          </w:tcPr>
          <w:p w14:paraId="5459FF6B" w14:textId="0B08D431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30D6CE55" w14:textId="2FA47CF1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1,2 mm M8x 32 mm</w:t>
            </w:r>
          </w:p>
        </w:tc>
        <w:tc>
          <w:tcPr>
            <w:tcW w:w="1330" w:type="dxa"/>
            <w:noWrap/>
            <w:vAlign w:val="center"/>
            <w:hideMark/>
          </w:tcPr>
          <w:p w14:paraId="3BB66A1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6011050A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07FB472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991" w:type="dxa"/>
          </w:tcPr>
          <w:p w14:paraId="5B95B860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EF2B177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0B5A" w:rsidRPr="0047335A" w14:paraId="22E641E1" w14:textId="6F8F032F" w:rsidTr="00A974AF">
        <w:trPr>
          <w:trHeight w:val="28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vAlign w:val="center"/>
          </w:tcPr>
          <w:p w14:paraId="2C0A1E30" w14:textId="433AC21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00BAE0D0" w14:textId="1BA88BDB" w:rsidR="00FE0B5A" w:rsidRPr="0047335A" w:rsidRDefault="00FE0B5A" w:rsidP="0047335A">
            <w:pPr>
              <w:spacing w:line="360" w:lineRule="auto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Końcówki prądowe fi 1,0 mm M8x 32 mm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C4F3C3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6C4F939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99C161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335A">
              <w:rPr>
                <w:rFonts w:ascii="Arial" w:hAnsi="Arial" w:cs="Arial"/>
              </w:rPr>
              <w:t>80</w:t>
            </w: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3BCFDA52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C7A2413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7C53FB73" w14:textId="77777777" w:rsidTr="00A974AF">
        <w:trPr>
          <w:trHeight w:val="288"/>
        </w:trPr>
        <w:tc>
          <w:tcPr>
            <w:tcW w:w="790" w:type="dxa"/>
            <w:gridSpan w:val="2"/>
            <w:shd w:val="clear" w:color="auto" w:fill="D9D9D9" w:themeFill="background1" w:themeFillShade="D9"/>
            <w:vAlign w:val="center"/>
          </w:tcPr>
          <w:p w14:paraId="502FF3CB" w14:textId="56AA5FDC" w:rsidR="00A974AF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1117" w:type="dxa"/>
            <w:gridSpan w:val="6"/>
            <w:shd w:val="clear" w:color="auto" w:fill="D9D9D9" w:themeFill="background1" w:themeFillShade="D9"/>
            <w:noWrap/>
            <w:vAlign w:val="center"/>
          </w:tcPr>
          <w:p w14:paraId="002532D5" w14:textId="6DF096B7" w:rsidR="00A974AF" w:rsidRPr="00A974AF" w:rsidRDefault="00A974AF" w:rsidP="00A974AF">
            <w:pPr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 w:rsidRPr="00A974AF">
              <w:rPr>
                <w:rFonts w:ascii="Arial" w:hAnsi="Arial" w:cs="Arial"/>
                <w:b/>
                <w:bCs/>
              </w:rPr>
              <w:t>Łączna wartość brutto: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E1BD1FF" w14:textId="77777777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B50B86B" w14:textId="77777777" w:rsidR="0047335A" w:rsidRDefault="0047335A">
      <w:pPr>
        <w:rPr>
          <w:rFonts w:ascii="Arial" w:hAnsi="Arial" w:cs="Arial"/>
        </w:rPr>
      </w:pPr>
    </w:p>
    <w:p w14:paraId="78ED9798" w14:textId="77777777" w:rsidR="00FE0B5A" w:rsidRDefault="00FE0B5A">
      <w:pPr>
        <w:rPr>
          <w:rFonts w:ascii="Arial" w:hAnsi="Arial" w:cs="Arial"/>
        </w:rPr>
      </w:pPr>
    </w:p>
    <w:p w14:paraId="651A9D80" w14:textId="77777777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Uwaga !</w:t>
      </w:r>
    </w:p>
    <w:p w14:paraId="4919312F" w14:textId="77DE9BE1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Należy sporządzić i przekazać</w:t>
      </w:r>
      <w:r w:rsidRPr="008066D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zgodnie z </w:t>
      </w:r>
      <w:r w:rsidRPr="008066D1">
        <w:rPr>
          <w:rFonts w:ascii="Arial" w:eastAsia="Times New Roman" w:hAnsi="Arial" w:cs="Arial"/>
          <w:i/>
          <w:color w:val="FF0000"/>
          <w:kern w:val="0"/>
          <w:lang w:eastAsia="pl-PL"/>
          <w14:ligatures w14:val="none"/>
        </w:rPr>
        <w:t xml:space="preserve">Rozporządzeniem Prezesa Rady Ministrów z dnia 30 grudnia 2020r. </w:t>
      </w:r>
      <w:r w:rsidRPr="008066D1">
        <w:rPr>
          <w:rFonts w:ascii="Arial" w:eastAsia="Times New Roman" w:hAnsi="Arial" w:cs="Arial"/>
          <w:i/>
          <w:iCs/>
          <w:color w:val="FF0000"/>
          <w:kern w:val="0"/>
          <w:lang w:eastAsia="pl-PL"/>
          <w14:ligatures w14:val="none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8066D1" w:rsidRPr="008066D1" w:rsidSect="00A974AF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 w:code="9"/>
      <w:pgMar w:top="680" w:right="1418" w:bottom="510" w:left="1418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5EE5A" w14:textId="77777777" w:rsidR="00F05923" w:rsidRDefault="00F05923" w:rsidP="00FE0B5A">
      <w:pPr>
        <w:spacing w:after="0" w:line="240" w:lineRule="auto"/>
      </w:pPr>
      <w:r>
        <w:separator/>
      </w:r>
    </w:p>
  </w:endnote>
  <w:endnote w:type="continuationSeparator" w:id="0">
    <w:p w14:paraId="324FB8DD" w14:textId="77777777" w:rsidR="00F05923" w:rsidRDefault="00F05923" w:rsidP="00FE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627074956"/>
      <w:docPartObj>
        <w:docPartGallery w:val="Page Numbers (Bottom of Page)"/>
        <w:docPartUnique/>
      </w:docPartObj>
    </w:sdtPr>
    <w:sdtContent>
      <w:p w14:paraId="3D35EE0B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43C1E1E7" w14:textId="31A90BC9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32931364"/>
      <w:docPartObj>
        <w:docPartGallery w:val="Page Numbers (Bottom of Page)"/>
        <w:docPartUnique/>
      </w:docPartObj>
    </w:sdtPr>
    <w:sdtContent>
      <w:p w14:paraId="5B06EAE5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1276560A" w14:textId="2AAA1C28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0758" w14:textId="77777777" w:rsidR="00F05923" w:rsidRDefault="00F05923" w:rsidP="00FE0B5A">
      <w:pPr>
        <w:spacing w:after="0" w:line="240" w:lineRule="auto"/>
      </w:pPr>
      <w:r>
        <w:separator/>
      </w:r>
    </w:p>
  </w:footnote>
  <w:footnote w:type="continuationSeparator" w:id="0">
    <w:p w14:paraId="21CF5053" w14:textId="77777777" w:rsidR="00F05923" w:rsidRDefault="00F05923" w:rsidP="00FE0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43E1" w14:textId="240D407B" w:rsidR="00FE0B5A" w:rsidRPr="00FE0B5A" w:rsidRDefault="00FE0B5A" w:rsidP="00A974AF">
    <w:pPr>
      <w:pStyle w:val="Nagwek"/>
    </w:pPr>
    <w:bookmarkStart w:id="0" w:name="_Hlk205406369"/>
    <w:bookmarkStart w:id="1" w:name="_Hlk205406370"/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_Hlk192431714"/>
  <w:p w14:paraId="54E74C54" w14:textId="77777777" w:rsidR="00A974AF" w:rsidRDefault="00A974AF" w:rsidP="00A974A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Times New Roman" w:eastAsia="Times New Roman" w:hAnsi="Times New Roman" w:cs="Times New Roman"/>
        <w:noProof/>
        <w:kern w:val="0"/>
        <w:sz w:val="20"/>
        <w:szCs w:val="20"/>
        <w:lang w:eastAsia="pl-PL"/>
        <w14:ligatures w14:val="none"/>
      </w:rPr>
      <mc:AlternateContent>
        <mc:Choice Requires="wpg">
          <w:drawing>
            <wp:inline distT="0" distB="0" distL="0" distR="0" wp14:anchorId="5A5E545A" wp14:editId="6FD6DA62">
              <wp:extent cx="5759450" cy="896377"/>
              <wp:effectExtent l="0" t="0" r="0" b="0"/>
              <wp:docPr id="701022384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896377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515912765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647214807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141863701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47D8DDEB" id="Grupa 2" o:spid="_x0000_s1026" style="width:453.5pt;height:70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P/9lQSwMECgAAAAAAAAAhADL3Smn0RwAA&#10;9EcAABUAAABkcnMvbWVkaWEvaW1hZ2UyLmpwZWf/2P/gABBKRklGAAEBAQBgAGAAAP/bAEMAAwIC&#10;AwICAwMDAwQDAwQFCAUFBAQFCgcHBggMCgwMCwoLCw0OEhANDhEOCwsQFhARExQVFRUMDxcYFhQY&#10;EhQVFP/bAEMBAwQEBQQFCQUFCRQNCw0UFBQUFBQUFBQUFBQUFBQUFBQUFBQUFBQUFBQUFBQUFBQU&#10;FBQUFBQUFBQUFBQUFBQUFP/AABEIAU8DH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TvS0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//9lQSwMECgAAAAAAAAAhACvfvwVb&#10;UgAAW1IAABUAAABkcnMvbWVkaWEvaW1hZ2UzLmpwZWf/2P/gABBKRklGAAEBAQBgAGAAAP/bAEMA&#10;AwICAwICAwMDAwQDAwQFCAUFBAQFCgcHBggMCgwMCwoLCw0OEhANDhEOCwsQFhARExQVFRUMDxcY&#10;FhQYEhQVFP/bAEMBAwQEBQQFCQUFCRQNCw0UFBQUFBQUFBQUFBQUFBQUFBQUFBQUFBQUFBQUFBQU&#10;FBQUFBQUFBQUFBQUFBQUFBQUFP/AABEIAMQCQ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">
                <v:imagedata r:id="rId6" o:title=""/>
              </v:shape>
              <w10:anchorlock/>
            </v:group>
          </w:pict>
        </mc:Fallback>
      </mc:AlternateContent>
    </w:r>
    <w:bookmarkEnd w:id="2"/>
  </w:p>
  <w:p w14:paraId="48680A42" w14:textId="1917F5A2" w:rsidR="00A974AF" w:rsidRPr="00FE0B5A" w:rsidRDefault="00A974AF" w:rsidP="00A974AF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 xml:space="preserve">Nr sprawy </w:t>
    </w:r>
    <w:proofErr w:type="spellStart"/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ZCEMiP</w:t>
    </w:r>
    <w:proofErr w:type="spellEnd"/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/0</w:t>
    </w:r>
    <w:r w:rsidR="00086DC4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2</w:t>
    </w:r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/03/2026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FD"/>
    <w:rsid w:val="00086DC4"/>
    <w:rsid w:val="00253473"/>
    <w:rsid w:val="0043358A"/>
    <w:rsid w:val="0047335A"/>
    <w:rsid w:val="005155A1"/>
    <w:rsid w:val="005E34B3"/>
    <w:rsid w:val="00763F07"/>
    <w:rsid w:val="008066D1"/>
    <w:rsid w:val="009241AE"/>
    <w:rsid w:val="00A031FB"/>
    <w:rsid w:val="00A974AF"/>
    <w:rsid w:val="00B163FD"/>
    <w:rsid w:val="00B5556D"/>
    <w:rsid w:val="00BB0412"/>
    <w:rsid w:val="00C94F58"/>
    <w:rsid w:val="00D619BA"/>
    <w:rsid w:val="00DF7BE6"/>
    <w:rsid w:val="00EB6B55"/>
    <w:rsid w:val="00F05923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188E"/>
  <w15:chartTrackingRefBased/>
  <w15:docId w15:val="{3B56679C-5AA9-4AE5-A674-02908D6D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6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6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6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6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6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6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6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6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6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6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6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6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63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63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63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63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63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63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6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6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6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6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6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63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6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63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6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6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63F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7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B5A"/>
  </w:style>
  <w:style w:type="paragraph" w:styleId="Stopka">
    <w:name w:val="footer"/>
    <w:basedOn w:val="Normalny"/>
    <w:link w:val="Stopka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Henselek Anna</dc:creator>
  <cp:keywords/>
  <dc:description/>
  <cp:lastModifiedBy>Henselek Anna</cp:lastModifiedBy>
  <cp:revision>9</cp:revision>
  <dcterms:created xsi:type="dcterms:W3CDTF">2026-03-01T18:09:00Z</dcterms:created>
  <dcterms:modified xsi:type="dcterms:W3CDTF">2026-03-24T18:33:00Z</dcterms:modified>
</cp:coreProperties>
</file>